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4B0D2" w14:textId="6B98EC97" w:rsidR="004B5DC3" w:rsidRPr="00CD5C6B" w:rsidRDefault="00CD5C6B">
      <w:pPr>
        <w:rPr>
          <w:b/>
          <w:bCs/>
          <w:sz w:val="28"/>
          <w:szCs w:val="28"/>
          <w:u w:val="single"/>
        </w:rPr>
      </w:pPr>
      <w:r w:rsidRPr="00F73A8F">
        <w:rPr>
          <w:b/>
          <w:bCs/>
          <w:noProof/>
          <w:sz w:val="44"/>
          <w:szCs w:val="44"/>
          <w:u w:val="single"/>
        </w:rPr>
        <w:drawing>
          <wp:anchor distT="0" distB="0" distL="114300" distR="114300" simplePos="0" relativeHeight="251658240" behindDoc="0" locked="0" layoutInCell="1" allowOverlap="1" wp14:anchorId="6B275244" wp14:editId="56A0E5B5">
            <wp:simplePos x="0" y="0"/>
            <wp:positionH relativeFrom="column">
              <wp:posOffset>-276225</wp:posOffset>
            </wp:positionH>
            <wp:positionV relativeFrom="paragraph">
              <wp:posOffset>0</wp:posOffset>
            </wp:positionV>
            <wp:extent cx="1316990" cy="11049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73A8F">
        <w:rPr>
          <w:b/>
          <w:bCs/>
          <w:sz w:val="44"/>
          <w:szCs w:val="44"/>
          <w:u w:val="single"/>
        </w:rPr>
        <w:t>202</w:t>
      </w:r>
      <w:r w:rsidR="006626B5">
        <w:rPr>
          <w:b/>
          <w:bCs/>
          <w:sz w:val="44"/>
          <w:szCs w:val="44"/>
          <w:u w:val="single"/>
        </w:rPr>
        <w:t>3</w:t>
      </w:r>
      <w:r w:rsidRPr="00F73A8F">
        <w:rPr>
          <w:b/>
          <w:bCs/>
          <w:sz w:val="44"/>
          <w:szCs w:val="44"/>
          <w:u w:val="single"/>
        </w:rPr>
        <w:t xml:space="preserve"> Touring Site Rule</w:t>
      </w:r>
      <w:r w:rsidR="00817D93" w:rsidRPr="00F73A8F">
        <w:rPr>
          <w:b/>
          <w:bCs/>
          <w:sz w:val="44"/>
          <w:szCs w:val="44"/>
          <w:u w:val="single"/>
        </w:rPr>
        <w:t>s</w:t>
      </w:r>
      <w:r w:rsidRPr="00F73A8F">
        <w:rPr>
          <w:b/>
          <w:bCs/>
          <w:sz w:val="44"/>
          <w:szCs w:val="44"/>
          <w:u w:val="single"/>
        </w:rPr>
        <w:t xml:space="preserve"> &amp; Information</w:t>
      </w:r>
      <w:r w:rsidRPr="008F48DC">
        <w:rPr>
          <w:b/>
          <w:bCs/>
          <w:sz w:val="44"/>
          <w:szCs w:val="44"/>
          <w:u w:val="single"/>
        </w:rPr>
        <w:t xml:space="preserve"> </w:t>
      </w:r>
    </w:p>
    <w:p w14:paraId="3B40CFF2" w14:textId="737623B7" w:rsidR="00CD5C6B" w:rsidRPr="00F73A8F" w:rsidRDefault="00CD5C6B">
      <w:pPr>
        <w:rPr>
          <w:b/>
          <w:bCs/>
          <w:sz w:val="24"/>
          <w:szCs w:val="24"/>
        </w:rPr>
      </w:pPr>
      <w:r w:rsidRPr="00F73A8F">
        <w:rPr>
          <w:b/>
          <w:bCs/>
          <w:sz w:val="24"/>
          <w:szCs w:val="24"/>
          <w:u w:val="single"/>
        </w:rPr>
        <w:t>Site Rules</w:t>
      </w:r>
      <w:r w:rsidRPr="00F73A8F">
        <w:rPr>
          <w:b/>
          <w:bCs/>
          <w:sz w:val="24"/>
          <w:szCs w:val="24"/>
        </w:rPr>
        <w:t xml:space="preserve"> – </w:t>
      </w:r>
      <w:r w:rsidRPr="00F73A8F">
        <w:rPr>
          <w:sz w:val="24"/>
          <w:szCs w:val="24"/>
        </w:rPr>
        <w:t>Must be adhered to at ALL times by everyone, no exceptions.</w:t>
      </w:r>
      <w:r w:rsidRPr="00F73A8F">
        <w:rPr>
          <w:b/>
          <w:bCs/>
          <w:sz w:val="24"/>
          <w:szCs w:val="24"/>
        </w:rPr>
        <w:t xml:space="preserve"> </w:t>
      </w:r>
    </w:p>
    <w:p w14:paraId="2716321E" w14:textId="75B507DC" w:rsidR="00CD5C6B" w:rsidRDefault="00CD5C6B" w:rsidP="00F560FD">
      <w:pPr>
        <w:rPr>
          <w:b/>
          <w:bCs/>
          <w:sz w:val="24"/>
          <w:szCs w:val="24"/>
        </w:rPr>
      </w:pPr>
    </w:p>
    <w:p w14:paraId="3CFB8646" w14:textId="77777777" w:rsidR="008F48DC" w:rsidRDefault="008F48DC" w:rsidP="00F560FD">
      <w:pPr>
        <w:rPr>
          <w:b/>
          <w:bCs/>
          <w:sz w:val="24"/>
          <w:szCs w:val="24"/>
        </w:rPr>
      </w:pPr>
    </w:p>
    <w:p w14:paraId="4CD5A7B9" w14:textId="11B35DA3" w:rsidR="00CD5C6B" w:rsidRDefault="00CD5C6B" w:rsidP="00F560FD">
      <w:pPr>
        <w:pStyle w:val="ListParagraph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F560FD">
        <w:rPr>
          <w:sz w:val="24"/>
          <w:szCs w:val="24"/>
        </w:rPr>
        <w:t xml:space="preserve">Caravans &amp; Camper vans </w:t>
      </w:r>
      <w:r w:rsidRPr="008F48DC">
        <w:rPr>
          <w:b/>
          <w:bCs/>
          <w:sz w:val="24"/>
          <w:szCs w:val="24"/>
        </w:rPr>
        <w:t>Only</w:t>
      </w:r>
      <w:r w:rsidRPr="00F560FD">
        <w:rPr>
          <w:sz w:val="24"/>
          <w:szCs w:val="24"/>
        </w:rPr>
        <w:t>... unfortunately we can 't accept converted lorries or the like of.</w:t>
      </w:r>
    </w:p>
    <w:p w14:paraId="291BE19A" w14:textId="54A4281D" w:rsidR="008F48DC" w:rsidRPr="00F560FD" w:rsidRDefault="008F48DC" w:rsidP="00F560FD">
      <w:pPr>
        <w:pStyle w:val="ListParagraph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Please note there is no electric hook-up in this area.</w:t>
      </w:r>
    </w:p>
    <w:p w14:paraId="3B9052BA" w14:textId="30CB2C98" w:rsidR="00CD5C6B" w:rsidRPr="00F560FD" w:rsidRDefault="00CD5C6B" w:rsidP="00F560FD">
      <w:pPr>
        <w:pStyle w:val="ListParagraph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F560FD">
        <w:rPr>
          <w:sz w:val="24"/>
          <w:szCs w:val="24"/>
        </w:rPr>
        <w:t>Quiet time is 12pm midnight -  8am.</w:t>
      </w:r>
      <w:r w:rsidR="008F48DC">
        <w:rPr>
          <w:sz w:val="24"/>
          <w:szCs w:val="24"/>
        </w:rPr>
        <w:t xml:space="preserve">  </w:t>
      </w:r>
      <w:r w:rsidR="008F48DC" w:rsidRPr="008F48DC">
        <w:rPr>
          <w:b/>
          <w:bCs/>
          <w:sz w:val="24"/>
          <w:szCs w:val="24"/>
        </w:rPr>
        <w:t>No generators at this time</w:t>
      </w:r>
      <w:r w:rsidR="008F48DC">
        <w:rPr>
          <w:b/>
          <w:bCs/>
          <w:sz w:val="24"/>
          <w:szCs w:val="24"/>
        </w:rPr>
        <w:t>.</w:t>
      </w:r>
    </w:p>
    <w:p w14:paraId="2AC28057" w14:textId="45F3DEDE" w:rsidR="00CD5C6B" w:rsidRPr="00F560FD" w:rsidRDefault="00CD5C6B" w:rsidP="00F560FD">
      <w:pPr>
        <w:pStyle w:val="ListParagraph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F560FD">
        <w:rPr>
          <w:sz w:val="24"/>
          <w:szCs w:val="24"/>
        </w:rPr>
        <w:t>All litter must be placed in the skips/ bins as provided.</w:t>
      </w:r>
    </w:p>
    <w:p w14:paraId="02C24A1F" w14:textId="484C6915" w:rsidR="00CD5C6B" w:rsidRPr="00F560FD" w:rsidRDefault="00CD5C6B" w:rsidP="00F560FD">
      <w:pPr>
        <w:pStyle w:val="ListParagraph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F560FD">
        <w:rPr>
          <w:sz w:val="24"/>
          <w:szCs w:val="24"/>
        </w:rPr>
        <w:t>Onsite parking pass is issued only for the vehicle registered at time of booking. Registration is only transferable following prior notification or discussion with staff on duty.</w:t>
      </w:r>
    </w:p>
    <w:p w14:paraId="72A249CC" w14:textId="2FD664FD" w:rsidR="00CD5C6B" w:rsidRPr="004E760A" w:rsidRDefault="00CD5C6B" w:rsidP="00F560FD">
      <w:pPr>
        <w:pStyle w:val="ListParagraph"/>
        <w:numPr>
          <w:ilvl w:val="0"/>
          <w:numId w:val="5"/>
        </w:numPr>
        <w:spacing w:line="276" w:lineRule="auto"/>
        <w:rPr>
          <w:b/>
          <w:bCs/>
          <w:sz w:val="24"/>
          <w:szCs w:val="24"/>
        </w:rPr>
      </w:pPr>
      <w:r w:rsidRPr="004E760A">
        <w:rPr>
          <w:b/>
          <w:bCs/>
          <w:sz w:val="24"/>
          <w:szCs w:val="24"/>
        </w:rPr>
        <w:t>No Scaffolding -  no exceptions.</w:t>
      </w:r>
    </w:p>
    <w:p w14:paraId="56F5FC57" w14:textId="7CAA1E55" w:rsidR="00CD5C6B" w:rsidRPr="00F560FD" w:rsidRDefault="00CD5C6B" w:rsidP="00F560FD">
      <w:pPr>
        <w:pStyle w:val="ListParagraph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F560FD">
        <w:rPr>
          <w:sz w:val="24"/>
          <w:szCs w:val="24"/>
        </w:rPr>
        <w:t>Respect must be given to  Private property.</w:t>
      </w:r>
    </w:p>
    <w:p w14:paraId="35DE6F4C" w14:textId="720138FA" w:rsidR="00CD5C6B" w:rsidRPr="00F560FD" w:rsidRDefault="00CD5C6B" w:rsidP="00F560FD">
      <w:pPr>
        <w:pStyle w:val="ListParagraph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F560FD">
        <w:rPr>
          <w:sz w:val="24"/>
          <w:szCs w:val="24"/>
        </w:rPr>
        <w:t xml:space="preserve">Quads, motorised scooters, mini </w:t>
      </w:r>
      <w:proofErr w:type="spellStart"/>
      <w:r w:rsidRPr="00F560FD">
        <w:rPr>
          <w:sz w:val="24"/>
          <w:szCs w:val="24"/>
        </w:rPr>
        <w:t>motos</w:t>
      </w:r>
      <w:proofErr w:type="spellEnd"/>
      <w:r w:rsidRPr="00F560FD">
        <w:rPr>
          <w:sz w:val="24"/>
          <w:szCs w:val="24"/>
        </w:rPr>
        <w:t xml:space="preserve">, moto x bikes etc are </w:t>
      </w:r>
      <w:r w:rsidRPr="00F560FD">
        <w:rPr>
          <w:b/>
          <w:bCs/>
          <w:i/>
          <w:iCs/>
          <w:sz w:val="24"/>
          <w:szCs w:val="24"/>
        </w:rPr>
        <w:t>not permitted on site.</w:t>
      </w:r>
    </w:p>
    <w:p w14:paraId="31607A59" w14:textId="5E0B0BAE" w:rsidR="00CD5C6B" w:rsidRPr="00F560FD" w:rsidRDefault="00CD5C6B" w:rsidP="00F560FD">
      <w:pPr>
        <w:pStyle w:val="ListParagraph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F560FD">
        <w:rPr>
          <w:sz w:val="24"/>
          <w:szCs w:val="24"/>
        </w:rPr>
        <w:t>No  cars to be driven around after 12pm/midnight without seeking securities permission.</w:t>
      </w:r>
    </w:p>
    <w:p w14:paraId="5D426399" w14:textId="789A0851" w:rsidR="00CD5C6B" w:rsidRPr="00F560FD" w:rsidRDefault="00CD5C6B" w:rsidP="00F560FD">
      <w:pPr>
        <w:pStyle w:val="ListParagraph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F560FD">
        <w:rPr>
          <w:sz w:val="24"/>
          <w:szCs w:val="24"/>
        </w:rPr>
        <w:t xml:space="preserve">One </w:t>
      </w:r>
      <w:r w:rsidRPr="00F560FD">
        <w:rPr>
          <w:b/>
          <w:bCs/>
          <w:sz w:val="24"/>
          <w:szCs w:val="24"/>
        </w:rPr>
        <w:t>CAR</w:t>
      </w:r>
      <w:r w:rsidRPr="00F560FD">
        <w:rPr>
          <w:sz w:val="24"/>
          <w:szCs w:val="24"/>
        </w:rPr>
        <w:t xml:space="preserve"> only per site (no exceptions)</w:t>
      </w:r>
    </w:p>
    <w:p w14:paraId="56F3D86C" w14:textId="6AAA4549" w:rsidR="00CD5C6B" w:rsidRPr="00F560FD" w:rsidRDefault="00CD5C6B" w:rsidP="00F560FD">
      <w:pPr>
        <w:pStyle w:val="ListParagraph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F560FD">
        <w:rPr>
          <w:sz w:val="24"/>
          <w:szCs w:val="24"/>
        </w:rPr>
        <w:t>Caravans being towed by a vehicle other than a</w:t>
      </w:r>
      <w:r w:rsidRPr="00F560FD">
        <w:rPr>
          <w:sz w:val="24"/>
          <w:szCs w:val="24"/>
          <w:u w:val="single"/>
        </w:rPr>
        <w:t xml:space="preserve"> car</w:t>
      </w:r>
      <w:r w:rsidRPr="00F560FD">
        <w:rPr>
          <w:sz w:val="24"/>
          <w:szCs w:val="24"/>
        </w:rPr>
        <w:t xml:space="preserve"> will not be permitted to stay on the site. These will have to be parked in the</w:t>
      </w:r>
      <w:r w:rsidR="00861AA0">
        <w:rPr>
          <w:sz w:val="24"/>
          <w:szCs w:val="24"/>
        </w:rPr>
        <w:t xml:space="preserve"> official parks on the Coast Road. </w:t>
      </w:r>
    </w:p>
    <w:p w14:paraId="63C27A07" w14:textId="78CB4C63" w:rsidR="00CD5C6B" w:rsidRPr="00F560FD" w:rsidRDefault="00CD5C6B" w:rsidP="00F560FD">
      <w:pPr>
        <w:pStyle w:val="ListParagraph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F560FD">
        <w:rPr>
          <w:sz w:val="24"/>
          <w:szCs w:val="24"/>
        </w:rPr>
        <w:t>Motor homes &amp; caravans must not exceed the dimensions of the site purchased</w:t>
      </w:r>
    </w:p>
    <w:p w14:paraId="36D053BB" w14:textId="6CE93561" w:rsidR="00CD5C6B" w:rsidRPr="00F560FD" w:rsidRDefault="00CD5C6B" w:rsidP="00F560FD">
      <w:pPr>
        <w:pStyle w:val="ListParagraph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F560FD">
        <w:rPr>
          <w:sz w:val="24"/>
          <w:szCs w:val="24"/>
        </w:rPr>
        <w:t>Camper Vans will have one parking space beside their van for a CAR ONLY-no  other vehicle.</w:t>
      </w:r>
    </w:p>
    <w:p w14:paraId="71290A11" w14:textId="45191CE7" w:rsidR="00CD5C6B" w:rsidRPr="00F560FD" w:rsidRDefault="00CD5C6B" w:rsidP="00F560FD">
      <w:pPr>
        <w:pStyle w:val="ListParagraph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F560FD">
        <w:rPr>
          <w:sz w:val="24"/>
          <w:szCs w:val="24"/>
        </w:rPr>
        <w:t>A 3metre gap between pitches must be maintained at all times as per health &amp;  safety.</w:t>
      </w:r>
    </w:p>
    <w:p w14:paraId="4E7425E9" w14:textId="2706C67E" w:rsidR="00CD5C6B" w:rsidRPr="00F560FD" w:rsidRDefault="00CD5C6B" w:rsidP="00F560FD">
      <w:pPr>
        <w:pStyle w:val="ListParagraph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F560FD">
        <w:rPr>
          <w:sz w:val="24"/>
          <w:szCs w:val="24"/>
        </w:rPr>
        <w:t>No tents, awnings, gazebos</w:t>
      </w:r>
      <w:r w:rsidR="008F48DC">
        <w:rPr>
          <w:sz w:val="24"/>
          <w:szCs w:val="24"/>
        </w:rPr>
        <w:t>,</w:t>
      </w:r>
      <w:r w:rsidRPr="00F560FD">
        <w:rPr>
          <w:sz w:val="24"/>
          <w:szCs w:val="24"/>
        </w:rPr>
        <w:t xml:space="preserve"> </w:t>
      </w:r>
      <w:r w:rsidR="008F48DC" w:rsidRPr="00F560FD">
        <w:rPr>
          <w:sz w:val="24"/>
          <w:szCs w:val="24"/>
        </w:rPr>
        <w:t>ca</w:t>
      </w:r>
      <w:r w:rsidR="008F48DC">
        <w:rPr>
          <w:sz w:val="24"/>
          <w:szCs w:val="24"/>
        </w:rPr>
        <w:t>nopies or camping</w:t>
      </w:r>
      <w:r w:rsidRPr="00F560FD">
        <w:rPr>
          <w:sz w:val="24"/>
          <w:szCs w:val="24"/>
        </w:rPr>
        <w:t xml:space="preserve"> of any kind-no exceptions</w:t>
      </w:r>
    </w:p>
    <w:p w14:paraId="079A9622" w14:textId="463A0B3F" w:rsidR="00CD5C6B" w:rsidRPr="00F560FD" w:rsidRDefault="004E760A" w:rsidP="00F560FD">
      <w:pPr>
        <w:pStyle w:val="ListParagraph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Carav</w:t>
      </w:r>
      <w:r w:rsidR="00CD5C6B" w:rsidRPr="00F560FD">
        <w:rPr>
          <w:sz w:val="24"/>
          <w:szCs w:val="24"/>
        </w:rPr>
        <w:t>ans</w:t>
      </w:r>
      <w:r>
        <w:rPr>
          <w:sz w:val="24"/>
          <w:szCs w:val="24"/>
        </w:rPr>
        <w:t>/Motorhomes</w:t>
      </w:r>
      <w:r w:rsidR="00CD5C6B" w:rsidRPr="00F560FD">
        <w:rPr>
          <w:sz w:val="24"/>
          <w:szCs w:val="24"/>
        </w:rPr>
        <w:t xml:space="preserve"> should be parked to the right hand side of allocated site seaward facing as directed by  Staff. </w:t>
      </w:r>
      <w:r w:rsidR="00CD5C6B" w:rsidRPr="00F560FD">
        <w:rPr>
          <w:color w:val="FF0000"/>
          <w:sz w:val="24"/>
          <w:szCs w:val="24"/>
        </w:rPr>
        <w:t xml:space="preserve">Should your </w:t>
      </w:r>
      <w:r>
        <w:rPr>
          <w:color w:val="FF0000"/>
          <w:sz w:val="24"/>
          <w:szCs w:val="24"/>
        </w:rPr>
        <w:t>caravan</w:t>
      </w:r>
      <w:r w:rsidR="00CD5C6B" w:rsidRPr="00F560FD">
        <w:rPr>
          <w:color w:val="FF0000"/>
          <w:sz w:val="24"/>
          <w:szCs w:val="24"/>
        </w:rPr>
        <w:t xml:space="preserve"> or  motorhome have a right hand side door, you will be parked inland facing</w:t>
      </w:r>
    </w:p>
    <w:p w14:paraId="507E585D" w14:textId="45D90F8C" w:rsidR="00CD5C6B" w:rsidRPr="00F560FD" w:rsidRDefault="00CD5C6B" w:rsidP="00F560FD">
      <w:pPr>
        <w:pStyle w:val="ListParagraph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F560FD">
        <w:rPr>
          <w:sz w:val="24"/>
          <w:szCs w:val="24"/>
        </w:rPr>
        <w:t xml:space="preserve">Do not exceed the berth of your motor </w:t>
      </w:r>
      <w:r w:rsidR="00F560FD" w:rsidRPr="00F560FD">
        <w:rPr>
          <w:sz w:val="24"/>
          <w:szCs w:val="24"/>
        </w:rPr>
        <w:t>h</w:t>
      </w:r>
      <w:r w:rsidRPr="00F560FD">
        <w:rPr>
          <w:sz w:val="24"/>
          <w:szCs w:val="24"/>
        </w:rPr>
        <w:t>ome or caravan</w:t>
      </w:r>
    </w:p>
    <w:p w14:paraId="1A10C29A" w14:textId="42782613" w:rsidR="00CD5C6B" w:rsidRPr="00F560FD" w:rsidRDefault="00CD5C6B" w:rsidP="00F560FD">
      <w:pPr>
        <w:pStyle w:val="ListParagraph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F560FD">
        <w:rPr>
          <w:sz w:val="24"/>
          <w:szCs w:val="24"/>
        </w:rPr>
        <w:t>Camp fires a</w:t>
      </w:r>
      <w:r w:rsidR="00F560FD" w:rsidRPr="00F560FD">
        <w:rPr>
          <w:sz w:val="24"/>
          <w:szCs w:val="24"/>
        </w:rPr>
        <w:t>r</w:t>
      </w:r>
      <w:r w:rsidRPr="00F560FD">
        <w:rPr>
          <w:sz w:val="24"/>
          <w:szCs w:val="24"/>
        </w:rPr>
        <w:t>e not allowed - (BBQ's are allowed)</w:t>
      </w:r>
    </w:p>
    <w:p w14:paraId="1006471E" w14:textId="00374706" w:rsidR="00CD5C6B" w:rsidRPr="00F560FD" w:rsidRDefault="00CD5C6B" w:rsidP="00F560FD">
      <w:pPr>
        <w:pStyle w:val="ListParagraph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F560FD">
        <w:rPr>
          <w:sz w:val="24"/>
          <w:szCs w:val="24"/>
        </w:rPr>
        <w:t xml:space="preserve">No alcohol to be </w:t>
      </w:r>
      <w:r w:rsidR="00F560FD" w:rsidRPr="00F560FD">
        <w:rPr>
          <w:sz w:val="24"/>
          <w:szCs w:val="24"/>
        </w:rPr>
        <w:t>consumed</w:t>
      </w:r>
      <w:r w:rsidRPr="00F560FD">
        <w:rPr>
          <w:sz w:val="24"/>
          <w:szCs w:val="24"/>
        </w:rPr>
        <w:t xml:space="preserve"> outside your allocated site</w:t>
      </w:r>
    </w:p>
    <w:p w14:paraId="5BE31413" w14:textId="0418F62D" w:rsidR="00CD5C6B" w:rsidRPr="00F560FD" w:rsidRDefault="00CD5C6B" w:rsidP="00F560FD">
      <w:pPr>
        <w:pStyle w:val="ListParagraph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F560FD">
        <w:rPr>
          <w:sz w:val="24"/>
          <w:szCs w:val="24"/>
        </w:rPr>
        <w:t>Dogs must be securely kept on</w:t>
      </w:r>
      <w:r w:rsidRPr="00F560FD">
        <w:rPr>
          <w:b/>
          <w:bCs/>
          <w:sz w:val="24"/>
          <w:szCs w:val="24"/>
        </w:rPr>
        <w:t xml:space="preserve"> leads at all times.</w:t>
      </w:r>
    </w:p>
    <w:p w14:paraId="617F0521" w14:textId="47F0040E" w:rsidR="00CD5C6B" w:rsidRPr="00F560FD" w:rsidRDefault="00CD5C6B" w:rsidP="00F560FD">
      <w:pPr>
        <w:pStyle w:val="ListParagraph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F560FD">
        <w:rPr>
          <w:sz w:val="24"/>
          <w:szCs w:val="24"/>
        </w:rPr>
        <w:t xml:space="preserve">Dog fowling </w:t>
      </w:r>
      <w:r w:rsidRPr="00F560FD">
        <w:rPr>
          <w:b/>
          <w:bCs/>
          <w:sz w:val="24"/>
          <w:szCs w:val="24"/>
          <w:u w:val="single"/>
        </w:rPr>
        <w:t>MUST</w:t>
      </w:r>
      <w:r w:rsidRPr="00F560FD">
        <w:rPr>
          <w:sz w:val="24"/>
          <w:szCs w:val="24"/>
        </w:rPr>
        <w:t xml:space="preserve"> be cleaned immediately and disposed in bi</w:t>
      </w:r>
      <w:r w:rsidR="00F560FD" w:rsidRPr="00F560FD">
        <w:rPr>
          <w:sz w:val="24"/>
          <w:szCs w:val="24"/>
        </w:rPr>
        <w:t>ns</w:t>
      </w:r>
    </w:p>
    <w:p w14:paraId="5DD877A2" w14:textId="75E43396" w:rsidR="00F560FD" w:rsidRPr="00F560FD" w:rsidRDefault="00F560FD" w:rsidP="00F560FD">
      <w:pPr>
        <w:pStyle w:val="ListParagraph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F560FD">
        <w:rPr>
          <w:sz w:val="24"/>
          <w:szCs w:val="24"/>
        </w:rPr>
        <w:t>Failure to comply with any of these rules will result in immediate eviction or the vehicle/s being taken off site.</w:t>
      </w:r>
    </w:p>
    <w:p w14:paraId="4E9BFE3F" w14:textId="31B9711B" w:rsidR="00F560FD" w:rsidRPr="00F560FD" w:rsidRDefault="00F560FD" w:rsidP="00F560FD">
      <w:pPr>
        <w:pStyle w:val="ListParagraph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F560FD">
        <w:rPr>
          <w:sz w:val="24"/>
          <w:szCs w:val="24"/>
        </w:rPr>
        <w:t>Management reserve the right to refuse admission</w:t>
      </w:r>
      <w:r w:rsidR="00F73A8F">
        <w:rPr>
          <w:sz w:val="24"/>
          <w:szCs w:val="24"/>
        </w:rPr>
        <w:t>.</w:t>
      </w:r>
    </w:p>
    <w:sectPr w:rsidR="00F560FD" w:rsidRPr="00F560F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275A7" w14:textId="77777777" w:rsidR="009021CA" w:rsidRDefault="009021CA" w:rsidP="00CD5C6B">
      <w:pPr>
        <w:spacing w:after="0" w:line="240" w:lineRule="auto"/>
      </w:pPr>
      <w:r>
        <w:separator/>
      </w:r>
    </w:p>
  </w:endnote>
  <w:endnote w:type="continuationSeparator" w:id="0">
    <w:p w14:paraId="2AAE33CD" w14:textId="77777777" w:rsidR="009021CA" w:rsidRDefault="009021CA" w:rsidP="00CD5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153B0" w14:textId="46410FCF" w:rsidR="00F560FD" w:rsidRDefault="00F560FD">
    <w:pPr>
      <w:pStyle w:val="Footer"/>
    </w:pPr>
    <w:r>
      <w:rPr>
        <w:noProof/>
      </w:rPr>
      <w:drawing>
        <wp:inline distT="0" distB="0" distL="0" distR="0" wp14:anchorId="49084FDD" wp14:editId="0F28E92A">
          <wp:extent cx="5731510" cy="702945"/>
          <wp:effectExtent l="0" t="0" r="2540" b="190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702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F9F9F" w14:textId="77777777" w:rsidR="009021CA" w:rsidRDefault="009021CA" w:rsidP="00CD5C6B">
      <w:pPr>
        <w:spacing w:after="0" w:line="240" w:lineRule="auto"/>
      </w:pPr>
      <w:r>
        <w:separator/>
      </w:r>
    </w:p>
  </w:footnote>
  <w:footnote w:type="continuationSeparator" w:id="0">
    <w:p w14:paraId="761A989B" w14:textId="77777777" w:rsidR="009021CA" w:rsidRDefault="009021CA" w:rsidP="00CD5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3501"/>
    <w:multiLevelType w:val="hybridMultilevel"/>
    <w:tmpl w:val="59EAD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C2229"/>
    <w:multiLevelType w:val="hybridMultilevel"/>
    <w:tmpl w:val="47B4341E"/>
    <w:lvl w:ilvl="0" w:tplc="9000E072">
      <w:start w:val="12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B0AC1"/>
    <w:multiLevelType w:val="hybridMultilevel"/>
    <w:tmpl w:val="782E18A6"/>
    <w:lvl w:ilvl="0" w:tplc="9000E072">
      <w:start w:val="12"/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7351E6"/>
    <w:multiLevelType w:val="hybridMultilevel"/>
    <w:tmpl w:val="1E04DF12"/>
    <w:lvl w:ilvl="0" w:tplc="9000E072">
      <w:start w:val="12"/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FF93B1F"/>
    <w:multiLevelType w:val="hybridMultilevel"/>
    <w:tmpl w:val="84B0B364"/>
    <w:lvl w:ilvl="0" w:tplc="9000E072">
      <w:start w:val="12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7443798">
    <w:abstractNumId w:val="0"/>
  </w:num>
  <w:num w:numId="2" w16cid:durableId="1296788701">
    <w:abstractNumId w:val="1"/>
  </w:num>
  <w:num w:numId="3" w16cid:durableId="285699958">
    <w:abstractNumId w:val="4"/>
  </w:num>
  <w:num w:numId="4" w16cid:durableId="1730349421">
    <w:abstractNumId w:val="3"/>
  </w:num>
  <w:num w:numId="5" w16cid:durableId="3629435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C6B"/>
    <w:rsid w:val="004B5DC3"/>
    <w:rsid w:val="004E760A"/>
    <w:rsid w:val="006626B5"/>
    <w:rsid w:val="00817D93"/>
    <w:rsid w:val="00861AA0"/>
    <w:rsid w:val="008F19A7"/>
    <w:rsid w:val="008F48DC"/>
    <w:rsid w:val="009021CA"/>
    <w:rsid w:val="00974990"/>
    <w:rsid w:val="00CD5C6B"/>
    <w:rsid w:val="00F560FD"/>
    <w:rsid w:val="00F7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C42BBE"/>
  <w15:chartTrackingRefBased/>
  <w15:docId w15:val="{900557EE-D83F-4CBF-8796-2C5BE581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C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C6B"/>
  </w:style>
  <w:style w:type="paragraph" w:styleId="Footer">
    <w:name w:val="footer"/>
    <w:basedOn w:val="Normal"/>
    <w:link w:val="FooterChar"/>
    <w:uiPriority w:val="99"/>
    <w:unhideWhenUsed/>
    <w:rsid w:val="00CD5C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C6B"/>
  </w:style>
  <w:style w:type="paragraph" w:styleId="ListParagraph">
    <w:name w:val="List Paragraph"/>
    <w:basedOn w:val="Normal"/>
    <w:uiPriority w:val="34"/>
    <w:qFormat/>
    <w:rsid w:val="00CD5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 West 200 Office</dc:creator>
  <cp:keywords/>
  <dc:description/>
  <cp:lastModifiedBy>North West 200 Office</cp:lastModifiedBy>
  <cp:revision>2</cp:revision>
  <cp:lastPrinted>2022-03-30T10:01:00Z</cp:lastPrinted>
  <dcterms:created xsi:type="dcterms:W3CDTF">2022-12-05T11:59:00Z</dcterms:created>
  <dcterms:modified xsi:type="dcterms:W3CDTF">2022-12-05T11:59:00Z</dcterms:modified>
</cp:coreProperties>
</file>